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2D813" w14:textId="4AB9344D" w:rsidR="00A002E9" w:rsidRPr="00765EDF" w:rsidRDefault="00765EDF" w:rsidP="00431BE1">
      <w:pPr>
        <w:rPr>
          <w:rFonts w:asciiTheme="minorHAnsi" w:hAnsiTheme="minorHAnsi" w:cstheme="minorHAnsi"/>
          <w:bCs/>
        </w:rPr>
      </w:pPr>
      <w:r w:rsidRPr="00765ED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2F7B75E7" wp14:editId="376C244B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82E31" w14:textId="40ACBD98" w:rsidR="007511FB" w:rsidRPr="00FC4773" w:rsidRDefault="00765EDF" w:rsidP="00431BE1">
      <w:pPr>
        <w:rPr>
          <w:rFonts w:asciiTheme="minorHAnsi" w:hAnsiTheme="minorHAnsi" w:cstheme="minorHAnsi"/>
          <w:lang w:val="pt-BR"/>
        </w:rPr>
      </w:pPr>
      <w:r w:rsidRPr="00FC4773">
        <w:rPr>
          <w:rFonts w:asciiTheme="minorHAnsi" w:hAnsiTheme="minorHAnsi" w:cstheme="minorHAnsi"/>
          <w:lang w:val="pt-BR"/>
        </w:rPr>
        <w:t>5</w:t>
      </w:r>
      <w:r w:rsidR="00315761" w:rsidRPr="00FC4773">
        <w:rPr>
          <w:rFonts w:asciiTheme="minorHAnsi" w:hAnsiTheme="minorHAnsi" w:cstheme="minorHAnsi"/>
          <w:lang w:val="pt-BR"/>
        </w:rPr>
        <w:t xml:space="preserve"> </w:t>
      </w:r>
      <w:r w:rsidR="00D924D4" w:rsidRPr="00FC4773">
        <w:rPr>
          <w:rFonts w:asciiTheme="minorHAnsi" w:hAnsiTheme="minorHAnsi" w:cstheme="minorHAnsi"/>
          <w:lang w:val="pt-BR"/>
        </w:rPr>
        <w:t>de novembro de</w:t>
      </w:r>
      <w:r w:rsidR="00B30ECF" w:rsidRPr="00FC4773">
        <w:rPr>
          <w:rFonts w:asciiTheme="minorHAnsi" w:hAnsiTheme="minorHAnsi" w:cstheme="minorHAnsi"/>
          <w:lang w:val="pt-BR"/>
        </w:rPr>
        <w:t xml:space="preserve"> </w:t>
      </w:r>
      <w:r w:rsidR="00CA67C6" w:rsidRPr="00FC4773">
        <w:rPr>
          <w:rFonts w:asciiTheme="minorHAnsi" w:hAnsiTheme="minorHAnsi" w:cstheme="minorHAnsi"/>
          <w:lang w:val="pt-BR"/>
        </w:rPr>
        <w:t>20</w:t>
      </w:r>
      <w:r w:rsidR="0022373C" w:rsidRPr="00FC4773">
        <w:rPr>
          <w:rFonts w:asciiTheme="minorHAnsi" w:hAnsiTheme="minorHAnsi" w:cstheme="minorHAnsi"/>
          <w:lang w:val="pt-BR"/>
        </w:rPr>
        <w:t>20</w:t>
      </w:r>
    </w:p>
    <w:p w14:paraId="69A0C6BE" w14:textId="77777777" w:rsidR="00C050A7" w:rsidRPr="00D01AFE" w:rsidRDefault="00C050A7" w:rsidP="00431BE1">
      <w:pPr>
        <w:jc w:val="center"/>
        <w:rPr>
          <w:rFonts w:asciiTheme="minorHAnsi" w:hAnsiTheme="minorHAnsi" w:cstheme="minorHAnsi"/>
          <w:b/>
          <w:lang w:val="pt-BR"/>
        </w:rPr>
      </w:pPr>
    </w:p>
    <w:p w14:paraId="40F495C1" w14:textId="77777777" w:rsidR="00DD2E82" w:rsidRPr="00D01AFE" w:rsidRDefault="00DD2E82" w:rsidP="00104EBE">
      <w:pPr>
        <w:jc w:val="center"/>
        <w:rPr>
          <w:rFonts w:ascii="Calibri" w:hAnsi="Calibri" w:cs="Calibri"/>
          <w:b/>
          <w:lang w:val="pt-BR"/>
        </w:rPr>
      </w:pPr>
      <w:bookmarkStart w:id="0" w:name="_Hlk34050892"/>
    </w:p>
    <w:p w14:paraId="57F56906" w14:textId="78507064" w:rsidR="006C1B7A" w:rsidRPr="00D01AFE" w:rsidRDefault="00765EDF" w:rsidP="00104EBE">
      <w:pPr>
        <w:jc w:val="center"/>
        <w:rPr>
          <w:rFonts w:ascii="Calibri" w:hAnsi="Calibri" w:cs="Calibri"/>
          <w:b/>
          <w:lang w:val="pt-BR"/>
        </w:rPr>
      </w:pPr>
      <w:r w:rsidRPr="00D01AFE">
        <w:rPr>
          <w:rFonts w:ascii="Calibri" w:hAnsi="Calibri" w:cs="Calibri"/>
          <w:b/>
          <w:lang w:val="pt-BR"/>
        </w:rPr>
        <w:t>COMUNICADO À IMPRENSA</w:t>
      </w:r>
    </w:p>
    <w:p w14:paraId="7CCAEAA3" w14:textId="77777777" w:rsidR="00765EDF" w:rsidRPr="00D01AFE" w:rsidRDefault="00765EDF" w:rsidP="00104EBE">
      <w:pPr>
        <w:jc w:val="center"/>
        <w:rPr>
          <w:rFonts w:asciiTheme="minorHAnsi" w:hAnsiTheme="minorHAnsi" w:cstheme="minorHAnsi"/>
          <w:b/>
          <w:bCs/>
          <w:lang w:val="pt-BR"/>
        </w:rPr>
      </w:pPr>
    </w:p>
    <w:bookmarkEnd w:id="0"/>
    <w:p w14:paraId="0F9858CB" w14:textId="4FBF75D6" w:rsidR="00765EDF" w:rsidRDefault="00765EDF" w:rsidP="00765EDF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pt-BR"/>
        </w:rPr>
      </w:pPr>
      <w:r w:rsidRPr="00765EDF">
        <w:rPr>
          <w:rFonts w:asciiTheme="minorHAnsi" w:hAnsiTheme="minorHAnsi" w:cstheme="minorHAnsi"/>
          <w:b/>
          <w:bCs/>
          <w:sz w:val="32"/>
          <w:szCs w:val="32"/>
          <w:lang w:val="pt-BR"/>
        </w:rPr>
        <w:t>Arla Foods Ingredients lança solução para queijos termoestáveis</w:t>
      </w:r>
    </w:p>
    <w:p w14:paraId="629314AC" w14:textId="77777777" w:rsidR="00765EDF" w:rsidRPr="00765EDF" w:rsidRDefault="00765EDF" w:rsidP="00765EDF">
      <w:pPr>
        <w:rPr>
          <w:rFonts w:asciiTheme="minorHAnsi" w:hAnsiTheme="minorHAnsi" w:cstheme="minorHAnsi"/>
          <w:lang w:val="pt-BR"/>
        </w:rPr>
      </w:pPr>
    </w:p>
    <w:p w14:paraId="0D0990D3" w14:textId="58B03DF4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  <w:r w:rsidRPr="00765EDF">
        <w:rPr>
          <w:rFonts w:asciiTheme="minorHAnsi" w:hAnsiTheme="minorHAnsi" w:cstheme="minorHAnsi"/>
          <w:lang w:val="pt-BR"/>
        </w:rPr>
        <w:t>A soluç</w:t>
      </w:r>
      <w:r w:rsidR="001A6D4B">
        <w:rPr>
          <w:rFonts w:asciiTheme="minorHAnsi" w:hAnsiTheme="minorHAnsi" w:cstheme="minorHAnsi"/>
          <w:lang w:val="pt-BR"/>
        </w:rPr>
        <w:t>ão</w:t>
      </w:r>
      <w:r w:rsidRPr="00765EDF">
        <w:rPr>
          <w:rFonts w:asciiTheme="minorHAnsi" w:hAnsiTheme="minorHAnsi" w:cstheme="minorHAnsi"/>
          <w:lang w:val="pt-BR"/>
        </w:rPr>
        <w:t xml:space="preserve"> para queijos termoestáveis</w:t>
      </w:r>
      <w:r w:rsidR="00F21904">
        <w:rPr>
          <w:rFonts w:asciiTheme="minorHAnsi" w:hAnsiTheme="minorHAnsi" w:cstheme="minorHAnsi"/>
          <w:lang w:val="pt-BR"/>
        </w:rPr>
        <w:t xml:space="preserve"> </w:t>
      </w:r>
      <w:r w:rsidR="00B95ECA">
        <w:rPr>
          <w:rFonts w:asciiTheme="minorHAnsi" w:hAnsiTheme="minorHAnsi" w:cstheme="minorHAnsi"/>
          <w:lang w:val="pt-BR"/>
        </w:rPr>
        <w:t>é</w:t>
      </w:r>
      <w:r w:rsidR="00CF3B59">
        <w:rPr>
          <w:rFonts w:asciiTheme="minorHAnsi" w:hAnsiTheme="minorHAnsi" w:cstheme="minorHAnsi"/>
          <w:lang w:val="pt-BR"/>
        </w:rPr>
        <w:t xml:space="preserve"> </w:t>
      </w:r>
      <w:r w:rsidR="00243994">
        <w:rPr>
          <w:rFonts w:asciiTheme="minorHAnsi" w:hAnsiTheme="minorHAnsi" w:cstheme="minorHAnsi"/>
          <w:lang w:val="pt-BR"/>
        </w:rPr>
        <w:t xml:space="preserve">parte de uma nova linha de ingredientes que </w:t>
      </w:r>
      <w:r w:rsidR="00087567">
        <w:rPr>
          <w:rFonts w:asciiTheme="minorHAnsi" w:hAnsiTheme="minorHAnsi" w:cstheme="minorHAnsi"/>
          <w:lang w:val="pt-BR"/>
        </w:rPr>
        <w:t>ajuda</w:t>
      </w:r>
      <w:r w:rsidR="00100086">
        <w:rPr>
          <w:rFonts w:asciiTheme="minorHAnsi" w:hAnsiTheme="minorHAnsi" w:cstheme="minorHAnsi"/>
          <w:lang w:val="pt-BR"/>
        </w:rPr>
        <w:t xml:space="preserve"> </w:t>
      </w:r>
      <w:r w:rsidR="00827EDB">
        <w:rPr>
          <w:rFonts w:asciiTheme="minorHAnsi" w:hAnsiTheme="minorHAnsi" w:cstheme="minorHAnsi"/>
          <w:lang w:val="pt-BR"/>
        </w:rPr>
        <w:t>os</w:t>
      </w:r>
      <w:r w:rsidR="00E75A1F">
        <w:rPr>
          <w:rFonts w:asciiTheme="minorHAnsi" w:hAnsiTheme="minorHAnsi" w:cstheme="minorHAnsi"/>
          <w:lang w:val="pt-BR"/>
        </w:rPr>
        <w:t xml:space="preserve"> </w:t>
      </w:r>
      <w:r w:rsidR="00BC31A7">
        <w:rPr>
          <w:rFonts w:asciiTheme="minorHAnsi" w:hAnsiTheme="minorHAnsi" w:cstheme="minorHAnsi"/>
          <w:lang w:val="pt-BR"/>
        </w:rPr>
        <w:t>fabricantes</w:t>
      </w:r>
      <w:r w:rsidR="00E75A1F">
        <w:rPr>
          <w:rFonts w:asciiTheme="minorHAnsi" w:hAnsiTheme="minorHAnsi" w:cstheme="minorHAnsi"/>
          <w:lang w:val="pt-BR"/>
        </w:rPr>
        <w:t xml:space="preserve"> de alimentos</w:t>
      </w:r>
      <w:r w:rsidR="00385F74">
        <w:rPr>
          <w:rFonts w:asciiTheme="minorHAnsi" w:hAnsiTheme="minorHAnsi" w:cstheme="minorHAnsi"/>
          <w:lang w:val="pt-BR"/>
        </w:rPr>
        <w:t xml:space="preserve"> a </w:t>
      </w:r>
      <w:r w:rsidR="00BD3A52">
        <w:rPr>
          <w:rFonts w:asciiTheme="minorHAnsi" w:hAnsiTheme="minorHAnsi" w:cstheme="minorHAnsi"/>
          <w:lang w:val="pt-BR"/>
        </w:rPr>
        <w:t>atender à crescente</w:t>
      </w:r>
      <w:r w:rsidRPr="00765EDF">
        <w:rPr>
          <w:rFonts w:asciiTheme="minorHAnsi" w:hAnsiTheme="minorHAnsi" w:cstheme="minorHAnsi"/>
          <w:lang w:val="pt-BR"/>
        </w:rPr>
        <w:t xml:space="preserve"> demanda por produtos saudáveis, naturais e orgânicos.</w:t>
      </w:r>
    </w:p>
    <w:p w14:paraId="3ED05E4A" w14:textId="77777777" w:rsidR="0045588A" w:rsidRDefault="0045588A" w:rsidP="00DA77DD">
      <w:pPr>
        <w:rPr>
          <w:rFonts w:asciiTheme="minorHAnsi" w:hAnsiTheme="minorHAnsi" w:cstheme="minorHAnsi"/>
          <w:lang w:val="pt-BR"/>
        </w:rPr>
      </w:pPr>
    </w:p>
    <w:p w14:paraId="48BF6DF4" w14:textId="51F07F46" w:rsidR="00765EDF" w:rsidRPr="00765EDF" w:rsidRDefault="00925C28" w:rsidP="00DA77DD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Os l</w:t>
      </w:r>
      <w:r w:rsidR="00765EDF" w:rsidRPr="00765EDF">
        <w:rPr>
          <w:rFonts w:asciiTheme="minorHAnsi" w:hAnsiTheme="minorHAnsi" w:cstheme="minorHAnsi"/>
          <w:lang w:val="pt-BR"/>
        </w:rPr>
        <w:t>ançamentos de queijos orgânicos estão em alta com uma taxa de crescimento anual composta (CAGR) de 15,1% na Europa</w:t>
      </w:r>
      <w:r w:rsidR="00FC4773" w:rsidRPr="00FC4773">
        <w:rPr>
          <w:rFonts w:asciiTheme="minorHAnsi" w:hAnsiTheme="minorHAnsi" w:cstheme="minorHAnsi"/>
          <w:vertAlign w:val="superscript"/>
          <w:lang w:val="pt-BR"/>
        </w:rPr>
        <w:t>1</w:t>
      </w:r>
      <w:r w:rsidR="00765EDF" w:rsidRPr="00765EDF">
        <w:rPr>
          <w:rFonts w:asciiTheme="minorHAnsi" w:hAnsiTheme="minorHAnsi" w:cstheme="minorHAnsi"/>
          <w:lang w:val="pt-BR"/>
        </w:rPr>
        <w:t>,</w:t>
      </w:r>
      <w:r w:rsidR="00765EDF" w:rsidRPr="00765EDF">
        <w:rPr>
          <w:rFonts w:asciiTheme="minorHAnsi" w:hAnsiTheme="minorHAnsi" w:cstheme="minorHAnsi"/>
          <w:vertAlign w:val="superscript"/>
          <w:lang w:val="pt-BR"/>
        </w:rPr>
        <w:t xml:space="preserve"> </w:t>
      </w:r>
      <w:r w:rsidR="00765EDF" w:rsidRPr="00765EDF">
        <w:rPr>
          <w:rFonts w:asciiTheme="minorHAnsi" w:hAnsiTheme="minorHAnsi" w:cstheme="minorHAnsi"/>
          <w:lang w:val="pt-BR"/>
        </w:rPr>
        <w:t xml:space="preserve">e com 73% dos consumidores europeus afirmando que comprariam mais produtos lácteos orgânicos se houvesse mais disponibilidade. </w:t>
      </w:r>
      <w:r w:rsidR="00FC4773" w:rsidRPr="00FC4773">
        <w:rPr>
          <w:rFonts w:asciiTheme="minorHAnsi" w:hAnsiTheme="minorHAnsi" w:cstheme="minorHAnsi"/>
          <w:vertAlign w:val="superscript"/>
          <w:lang w:val="pt-BR"/>
        </w:rPr>
        <w:t>2</w:t>
      </w:r>
      <w:r w:rsidR="00765EDF" w:rsidRPr="00FC4773">
        <w:rPr>
          <w:rFonts w:asciiTheme="minorHAnsi" w:hAnsiTheme="minorHAnsi" w:cstheme="minorHAnsi"/>
          <w:vertAlign w:val="superscript"/>
          <w:lang w:val="pt-BR"/>
        </w:rPr>
        <w:t xml:space="preserve"> </w:t>
      </w:r>
    </w:p>
    <w:p w14:paraId="72EA178F" w14:textId="77777777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</w:p>
    <w:p w14:paraId="1996B4B3" w14:textId="0A39B5DC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  <w:r w:rsidRPr="00765EDF">
        <w:rPr>
          <w:rFonts w:asciiTheme="minorHAnsi" w:hAnsiTheme="minorHAnsi" w:cstheme="minorHAnsi"/>
          <w:lang w:val="pt-BR"/>
        </w:rPr>
        <w:t xml:space="preserve">Enquanto isso, produtos de queijo termoestável – como queijos para grelhar e palitos de queijo – são cada vez mais prevalentes. Eles são substitutos </w:t>
      </w:r>
      <w:r w:rsidR="00D35112" w:rsidRPr="00765EDF">
        <w:rPr>
          <w:rFonts w:asciiTheme="minorHAnsi" w:hAnsiTheme="minorHAnsi" w:cstheme="minorHAnsi"/>
          <w:lang w:val="pt-BR"/>
        </w:rPr>
        <w:t xml:space="preserve">perfeitos </w:t>
      </w:r>
      <w:r w:rsidR="00421695">
        <w:rPr>
          <w:rFonts w:asciiTheme="minorHAnsi" w:hAnsiTheme="minorHAnsi" w:cstheme="minorHAnsi"/>
          <w:lang w:val="pt-BR"/>
        </w:rPr>
        <w:t>para a</w:t>
      </w:r>
      <w:r w:rsidRPr="00765EDF">
        <w:rPr>
          <w:rFonts w:asciiTheme="minorHAnsi" w:hAnsiTheme="minorHAnsi" w:cstheme="minorHAnsi"/>
          <w:lang w:val="pt-BR"/>
        </w:rPr>
        <w:t xml:space="preserve"> carne, com alto teor de proteína, e </w:t>
      </w:r>
      <w:r w:rsidR="00CE1736">
        <w:rPr>
          <w:rFonts w:asciiTheme="minorHAnsi" w:hAnsiTheme="minorHAnsi" w:cstheme="minorHAnsi"/>
          <w:lang w:val="pt-BR"/>
        </w:rPr>
        <w:t>abrem</w:t>
      </w:r>
      <w:r w:rsidR="00585C6A">
        <w:rPr>
          <w:rFonts w:asciiTheme="minorHAnsi" w:hAnsiTheme="minorHAnsi" w:cstheme="minorHAnsi"/>
          <w:lang w:val="pt-BR"/>
        </w:rPr>
        <w:t xml:space="preserve"> </w:t>
      </w:r>
      <w:r w:rsidR="006F352E">
        <w:rPr>
          <w:rFonts w:asciiTheme="minorHAnsi" w:hAnsiTheme="minorHAnsi" w:cstheme="minorHAnsi"/>
          <w:lang w:val="pt-BR"/>
        </w:rPr>
        <w:t xml:space="preserve">novas </w:t>
      </w:r>
      <w:r w:rsidRPr="00765EDF">
        <w:rPr>
          <w:rFonts w:asciiTheme="minorHAnsi" w:hAnsiTheme="minorHAnsi" w:cstheme="minorHAnsi"/>
          <w:lang w:val="pt-BR"/>
        </w:rPr>
        <w:t>possibilidades para atender ao número crescente de consumidores vegetarianos e flexitarianos.</w:t>
      </w:r>
    </w:p>
    <w:p w14:paraId="459EF24C" w14:textId="77777777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</w:p>
    <w:p w14:paraId="7DC21B15" w14:textId="77777777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  <w:r w:rsidRPr="00765EDF">
        <w:rPr>
          <w:rFonts w:asciiTheme="minorHAnsi" w:hAnsiTheme="minorHAnsi" w:cstheme="minorHAnsi"/>
          <w:lang w:val="pt-BR"/>
        </w:rPr>
        <w:t xml:space="preserve">A Arla Foods Ingredients agora está adicionando uma categoria orgânica à sua linha de soluções funcionais de proteína Nutrilac®, que oferece várias funcionalidades em lácteos, incluindo sabor, textura, cremosidade e estabilidade. </w:t>
      </w:r>
    </w:p>
    <w:p w14:paraId="1A95EDCA" w14:textId="77777777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</w:p>
    <w:p w14:paraId="04D02D49" w14:textId="65341A4E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  <w:r w:rsidRPr="00765EDF">
        <w:rPr>
          <w:rFonts w:asciiTheme="minorHAnsi" w:hAnsiTheme="minorHAnsi" w:cstheme="minorHAnsi"/>
          <w:lang w:val="pt-BR"/>
        </w:rPr>
        <w:t>A categoria inclui o Nutrilac® FO-7922 Organic – um novo produto para queijos termoestáveis. Ideal para queijos para grelhar</w:t>
      </w:r>
      <w:r w:rsidRPr="00765EDF">
        <w:rPr>
          <w:rFonts w:asciiTheme="minorHAnsi" w:eastAsia="MS Mincho" w:hAnsiTheme="minorHAnsi" w:cstheme="minorHAnsi"/>
          <w:lang w:val="pt-BR"/>
        </w:rPr>
        <w:t xml:space="preserve">, discos de queijo para hambúrgueres, </w:t>
      </w:r>
      <w:r w:rsidR="00081DFC">
        <w:rPr>
          <w:rFonts w:asciiTheme="minorHAnsi" w:eastAsia="MS Mincho" w:hAnsiTheme="minorHAnsi" w:cstheme="minorHAnsi"/>
          <w:lang w:val="pt-BR"/>
        </w:rPr>
        <w:t>sticks</w:t>
      </w:r>
      <w:r w:rsidRPr="00765EDF">
        <w:rPr>
          <w:rFonts w:asciiTheme="minorHAnsi" w:eastAsia="MS Mincho" w:hAnsiTheme="minorHAnsi" w:cstheme="minorHAnsi"/>
          <w:lang w:val="pt-BR"/>
        </w:rPr>
        <w:t xml:space="preserve"> de queijo, nuggets de queijo e queijos para sopa instantânea, ele também pode ser usado para criar produtos lácteos recombinados que são tão deliciosos como os que são feitos com leite fresco</w:t>
      </w:r>
      <w:r w:rsidRPr="00765EDF">
        <w:rPr>
          <w:rFonts w:asciiTheme="minorHAnsi" w:hAnsiTheme="minorHAnsi" w:cstheme="minorHAnsi"/>
          <w:lang w:val="pt-BR"/>
        </w:rPr>
        <w:t>.</w:t>
      </w:r>
    </w:p>
    <w:p w14:paraId="41660743" w14:textId="77777777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</w:p>
    <w:p w14:paraId="02316298" w14:textId="5E25B5FA" w:rsidR="00765EDF" w:rsidRPr="00765EDF" w:rsidRDefault="00765EDF" w:rsidP="00DA77DD">
      <w:pPr>
        <w:pStyle w:val="EndnoteText"/>
        <w:rPr>
          <w:rFonts w:asciiTheme="minorHAnsi" w:hAnsiTheme="minorHAnsi" w:cstheme="minorHAnsi"/>
          <w:sz w:val="22"/>
          <w:szCs w:val="22"/>
          <w:lang w:val="pt-BR"/>
        </w:rPr>
      </w:pPr>
      <w:r w:rsidRPr="00765EDF">
        <w:rPr>
          <w:rFonts w:asciiTheme="minorHAnsi" w:hAnsiTheme="minorHAnsi" w:cstheme="minorHAnsi"/>
          <w:sz w:val="22"/>
          <w:szCs w:val="22"/>
          <w:lang w:val="pt-BR"/>
        </w:rPr>
        <w:t xml:space="preserve">Além de ser orgânico, Nutrilac® FO-7922 Organic é termoestável no processamento, </w:t>
      </w:r>
      <w:r w:rsidR="00CF6D10">
        <w:rPr>
          <w:rFonts w:asciiTheme="minorHAnsi" w:hAnsiTheme="minorHAnsi" w:cstheme="minorHAnsi"/>
          <w:sz w:val="22"/>
          <w:szCs w:val="22"/>
          <w:lang w:val="pt-BR"/>
        </w:rPr>
        <w:t xml:space="preserve">tem baixo </w:t>
      </w:r>
      <w:r w:rsidRPr="00765EDF">
        <w:rPr>
          <w:rFonts w:asciiTheme="minorHAnsi" w:hAnsiTheme="minorHAnsi" w:cstheme="minorHAnsi"/>
          <w:sz w:val="22"/>
          <w:szCs w:val="22"/>
          <w:lang w:val="pt-BR"/>
        </w:rPr>
        <w:t>teor de sódio e um sabor agradável. Outra vantagem é ter 100% de rendimento.</w:t>
      </w:r>
    </w:p>
    <w:p w14:paraId="3BA01F1C" w14:textId="77777777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</w:p>
    <w:p w14:paraId="08D6505E" w14:textId="124F87C2" w:rsidR="00765EDF" w:rsidRDefault="00765EDF" w:rsidP="00DA77DD">
      <w:pPr>
        <w:spacing w:after="160"/>
        <w:rPr>
          <w:rFonts w:asciiTheme="minorHAnsi" w:hAnsiTheme="minorHAnsi" w:cstheme="minorHAnsi"/>
          <w:lang w:val="pt-BR"/>
        </w:rPr>
      </w:pPr>
      <w:r w:rsidRPr="00765EDF">
        <w:rPr>
          <w:rFonts w:asciiTheme="minorHAnsi" w:eastAsia="MS Mincho" w:hAnsiTheme="minorHAnsi" w:cstheme="minorHAnsi"/>
          <w:lang w:val="pt-BR"/>
        </w:rPr>
        <w:t>Claus Bukbjerg Andersen, Senior Category Manager na Arla Foods Ingredients, disse</w:t>
      </w:r>
      <w:r w:rsidRPr="00765EDF">
        <w:rPr>
          <w:rFonts w:asciiTheme="minorHAnsi" w:hAnsiTheme="minorHAnsi" w:cstheme="minorHAnsi"/>
          <w:lang w:val="pt-BR"/>
        </w:rPr>
        <w:t>: “As formas atuais de cozinhar e comer queijo são cada vez mais diversas, e há demanda por produtos termoestáveis em uma variedade de formatos. Ao mesmo tempo, as motivações para uma compra ética são cada vez mais importantes e a demanda por orgânicos é enorme. Nossa nova solução atende a todas estas necessidades do mercado atual. Ela combina benefícios funcionais com um posicionamento natural, nutritivo e orgânico que aumenta a atratividade ao consumidor.”</w:t>
      </w:r>
    </w:p>
    <w:p w14:paraId="125AEBC4" w14:textId="77777777" w:rsidR="00FC4773" w:rsidRDefault="00FC4773" w:rsidP="00FC4773">
      <w:pPr>
        <w:pStyle w:val="FootnoteText"/>
        <w:rPr>
          <w:lang w:val="it-IT"/>
        </w:rPr>
      </w:pPr>
      <w:r>
        <w:rPr>
          <w:rFonts w:ascii="Calibri" w:eastAsia="Times New Roman" w:hAnsi="Calibri" w:cs="Calibri"/>
          <w:bCs/>
          <w:sz w:val="20"/>
          <w:szCs w:val="20"/>
          <w:vertAlign w:val="superscript"/>
          <w:lang w:val="en-US" w:eastAsia="en-US"/>
        </w:rPr>
        <w:footnoteRef/>
      </w:r>
      <w:r>
        <w:rPr>
          <w:rFonts w:ascii="Calibri" w:hAnsi="Calibri"/>
          <w:sz w:val="20"/>
          <w:vertAlign w:val="superscript"/>
          <w:lang w:val="it-IT"/>
        </w:rPr>
        <w:t xml:space="preserve"> </w:t>
      </w:r>
      <w:r>
        <w:rPr>
          <w:rFonts w:ascii="Calibri" w:hAnsi="Calibri"/>
          <w:sz w:val="20"/>
          <w:lang w:val="it-IT"/>
        </w:rPr>
        <w:t>Innova database (Dairy and non-dairy products)</w:t>
      </w:r>
    </w:p>
    <w:p w14:paraId="45137D71" w14:textId="77777777" w:rsidR="00FC4773" w:rsidRDefault="00FC4773" w:rsidP="00FC4773">
      <w:pPr>
        <w:rPr>
          <w:rFonts w:ascii="Calibri" w:hAnsi="Calibri" w:cs="Calibri"/>
          <w:sz w:val="22"/>
          <w:szCs w:val="22"/>
        </w:rPr>
      </w:pPr>
      <w:r>
        <w:rPr>
          <w:rStyle w:val="FootnoteReference"/>
          <w:rFonts w:ascii="Calibri" w:eastAsia="MS Mincho" w:hAnsi="Calibri" w:cs="Calibri"/>
          <w:sz w:val="20"/>
          <w:szCs w:val="20"/>
        </w:rPr>
        <w:lastRenderedPageBreak/>
        <w:t>2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Lindberg International ‘Consumer study on perception of organic food products and organic purchasing habits’, 2019</w:t>
      </w:r>
    </w:p>
    <w:p w14:paraId="20D5CC70" w14:textId="77777777" w:rsidR="00765EDF" w:rsidRPr="00765EDF" w:rsidRDefault="00765EDF" w:rsidP="00DA77DD">
      <w:pPr>
        <w:rPr>
          <w:rFonts w:asciiTheme="minorHAnsi" w:hAnsiTheme="minorHAnsi" w:cstheme="minorHAnsi"/>
          <w:lang w:val="pt-BR"/>
        </w:rPr>
      </w:pPr>
    </w:p>
    <w:p w14:paraId="4510B78F" w14:textId="77777777" w:rsidR="00765EDF" w:rsidRPr="00FC4773" w:rsidRDefault="00765EDF" w:rsidP="00DA77DD">
      <w:pPr>
        <w:rPr>
          <w:rFonts w:asciiTheme="minorHAnsi" w:hAnsiTheme="minorHAnsi" w:cstheme="minorHAnsi"/>
          <w:b/>
          <w:lang w:val="pt-BR"/>
        </w:rPr>
      </w:pPr>
      <w:r w:rsidRPr="00FC4773">
        <w:rPr>
          <w:rFonts w:asciiTheme="minorHAnsi" w:hAnsiTheme="minorHAnsi" w:cstheme="minorHAnsi"/>
          <w:b/>
          <w:lang w:val="pt-BR"/>
        </w:rPr>
        <w:t>Para mais informações, entre em contato:</w:t>
      </w:r>
    </w:p>
    <w:p w14:paraId="2D5EBEBE" w14:textId="77777777" w:rsidR="00765EDF" w:rsidRPr="00FC4773" w:rsidRDefault="00765EDF" w:rsidP="00DA77DD">
      <w:pPr>
        <w:rPr>
          <w:rFonts w:asciiTheme="minorHAnsi" w:hAnsiTheme="minorHAnsi" w:cstheme="minorHAnsi"/>
          <w:lang w:val="pt-BR"/>
        </w:rPr>
      </w:pPr>
      <w:r w:rsidRPr="00FC4773">
        <w:rPr>
          <w:rFonts w:asciiTheme="minorHAnsi" w:hAnsiTheme="minorHAnsi" w:cstheme="minorHAnsi"/>
          <w:lang w:val="pt-BR"/>
        </w:rPr>
        <w:t>Steve Harman Ingredient Communications</w:t>
      </w:r>
    </w:p>
    <w:p w14:paraId="26C8580A" w14:textId="77777777" w:rsidR="00765EDF" w:rsidRPr="00FC4773" w:rsidRDefault="00765EDF" w:rsidP="00DA77DD">
      <w:pPr>
        <w:rPr>
          <w:rFonts w:asciiTheme="minorHAnsi" w:hAnsiTheme="minorHAnsi" w:cstheme="minorHAnsi"/>
          <w:lang w:val="pt-BR"/>
        </w:rPr>
      </w:pPr>
      <w:r w:rsidRPr="00FC4773">
        <w:rPr>
          <w:rFonts w:asciiTheme="minorHAnsi" w:hAnsiTheme="minorHAnsi" w:cstheme="minorHAnsi"/>
          <w:lang w:val="pt-BR"/>
        </w:rPr>
        <w:t xml:space="preserve">Tel: +44 (0)7538 118079 | Email: </w:t>
      </w:r>
      <w:hyperlink r:id="rId14" w:history="1">
        <w:r w:rsidRPr="00FC4773">
          <w:rPr>
            <w:rStyle w:val="Hyperlink"/>
            <w:rFonts w:asciiTheme="minorHAnsi" w:hAnsiTheme="minorHAnsi" w:cstheme="minorHAnsi"/>
            <w:lang w:val="pt-BR"/>
          </w:rPr>
          <w:t>steve@ingredientcommunications.com</w:t>
        </w:r>
      </w:hyperlink>
    </w:p>
    <w:p w14:paraId="1399EE99" w14:textId="77777777" w:rsidR="00765EDF" w:rsidRPr="00FC4773" w:rsidRDefault="00765EDF" w:rsidP="00DA77DD">
      <w:pPr>
        <w:rPr>
          <w:rFonts w:asciiTheme="minorHAnsi" w:hAnsiTheme="minorHAnsi" w:cstheme="minorHAnsi"/>
          <w:lang w:val="pt-BR"/>
        </w:rPr>
      </w:pPr>
    </w:p>
    <w:p w14:paraId="13632DD7" w14:textId="77777777" w:rsidR="00765EDF" w:rsidRPr="00FC4773" w:rsidRDefault="00765EDF" w:rsidP="00DA77DD">
      <w:pPr>
        <w:rPr>
          <w:rFonts w:asciiTheme="minorHAnsi" w:hAnsiTheme="minorHAnsi" w:cstheme="minorHAnsi"/>
          <w:lang w:val="pt-BR"/>
        </w:rPr>
      </w:pPr>
      <w:r w:rsidRPr="00FC4773">
        <w:rPr>
          <w:rFonts w:asciiTheme="minorHAnsi" w:hAnsiTheme="minorHAnsi" w:cstheme="minorHAnsi"/>
          <w:b/>
          <w:bCs/>
          <w:lang w:val="pt-BR"/>
        </w:rPr>
        <w:t>Sobre a Arla Foods Ingredients</w:t>
      </w:r>
      <w:r w:rsidRPr="00FC4773">
        <w:rPr>
          <w:rFonts w:asciiTheme="minorHAnsi" w:hAnsiTheme="minorHAnsi" w:cstheme="minorHAnsi"/>
          <w:b/>
          <w:bCs/>
          <w:lang w:val="pt-BR"/>
        </w:rPr>
        <w:br/>
      </w:r>
      <w:r w:rsidRPr="00FC4773">
        <w:rPr>
          <w:rFonts w:asciiTheme="minorHAnsi" w:hAnsiTheme="minorHAnsi" w:cstheme="minorHAnsi"/>
          <w:lang w:val="pt-BR"/>
        </w:rPr>
        <w:t>A Arla Foods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5EE244CE" w14:textId="77777777" w:rsidR="00765EDF" w:rsidRPr="00FC4773" w:rsidRDefault="00765EDF" w:rsidP="00DA77DD">
      <w:pPr>
        <w:rPr>
          <w:rFonts w:asciiTheme="minorHAnsi" w:hAnsiTheme="minorHAnsi" w:cstheme="minorHAnsi"/>
          <w:lang w:val="pt-BR"/>
        </w:rPr>
      </w:pPr>
    </w:p>
    <w:p w14:paraId="2976796A" w14:textId="77777777" w:rsidR="00765EDF" w:rsidRPr="00FC4773" w:rsidRDefault="00765EDF" w:rsidP="00DA77DD">
      <w:pPr>
        <w:rPr>
          <w:rFonts w:asciiTheme="minorHAnsi" w:hAnsiTheme="minorHAnsi" w:cstheme="minorHAnsi"/>
          <w:bCs/>
          <w:lang w:val="pt-BR"/>
        </w:rPr>
      </w:pPr>
      <w:r w:rsidRPr="00FC4773">
        <w:rPr>
          <w:rFonts w:asciiTheme="minorHAnsi" w:hAnsiTheme="minorHAnsi" w:cstheme="minorHAnsi"/>
          <w:lang w:val="pt-BR" w:eastAsia="pt-BR"/>
        </w:rPr>
        <w:t>Cinco razões para nos escolher:</w:t>
      </w:r>
    </w:p>
    <w:p w14:paraId="411CA489" w14:textId="77777777" w:rsidR="00765EDF" w:rsidRPr="00FC4773" w:rsidRDefault="00765EDF" w:rsidP="00DA77D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FC4773">
        <w:rPr>
          <w:rFonts w:asciiTheme="minorHAnsi" w:hAnsiTheme="minorHAnsi" w:cstheme="minorHAnsi"/>
          <w:bCs/>
          <w:sz w:val="24"/>
          <w:szCs w:val="24"/>
          <w:lang w:val="pt-BR"/>
        </w:rPr>
        <w:t>Temos P&amp;D em nosso DNA</w:t>
      </w:r>
    </w:p>
    <w:p w14:paraId="02E0EB1F" w14:textId="77777777" w:rsidR="00765EDF" w:rsidRPr="00FC4773" w:rsidRDefault="00765EDF" w:rsidP="00DA77D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FC4773">
        <w:rPr>
          <w:rFonts w:asciiTheme="minorHAnsi" w:hAnsiTheme="minorHAnsi" w:cstheme="minorHAnsi"/>
          <w:bCs/>
          <w:sz w:val="24"/>
          <w:szCs w:val="24"/>
          <w:lang w:val="pt-BR"/>
        </w:rPr>
        <w:t>Oferecemos qualidade superior</w:t>
      </w:r>
    </w:p>
    <w:p w14:paraId="09A8C574" w14:textId="77777777" w:rsidR="00765EDF" w:rsidRPr="00FC4773" w:rsidRDefault="00765EDF" w:rsidP="00DA77D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FC4773">
        <w:rPr>
          <w:rFonts w:asciiTheme="minorHAnsi" w:hAnsiTheme="minorHAnsi" w:cstheme="minorHAnsi"/>
          <w:bCs/>
          <w:sz w:val="24"/>
          <w:szCs w:val="24"/>
          <w:lang w:val="pt-BR"/>
        </w:rPr>
        <w:t>Somos seu parceiro de negócios de confiança</w:t>
      </w:r>
    </w:p>
    <w:p w14:paraId="2AABA7AB" w14:textId="77777777" w:rsidR="00765EDF" w:rsidRPr="00FC4773" w:rsidRDefault="00765EDF" w:rsidP="00DA77D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FC4773">
        <w:rPr>
          <w:rFonts w:asciiTheme="minorHAnsi" w:hAnsiTheme="minorHAnsi" w:cstheme="minorHAnsi"/>
          <w:bCs/>
          <w:sz w:val="24"/>
          <w:szCs w:val="24"/>
          <w:lang w:val="pt-BR"/>
        </w:rPr>
        <w:t>Apoiamos a sustentabilidade</w:t>
      </w:r>
    </w:p>
    <w:p w14:paraId="164C2242" w14:textId="77777777" w:rsidR="00765EDF" w:rsidRPr="00FC4773" w:rsidRDefault="00765EDF" w:rsidP="00DA77D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FC4773">
        <w:rPr>
          <w:rFonts w:asciiTheme="minorHAnsi" w:hAnsiTheme="minorHAnsi" w:cstheme="minorHAnsi"/>
          <w:bCs/>
          <w:sz w:val="24"/>
          <w:szCs w:val="24"/>
          <w:lang w:val="pt-BR"/>
        </w:rPr>
        <w:t>Garantimos segurança em suprimento</w:t>
      </w:r>
    </w:p>
    <w:p w14:paraId="01CAEBB9" w14:textId="77777777" w:rsidR="00765EDF" w:rsidRPr="00FC4773" w:rsidRDefault="00765EDF" w:rsidP="00DA77DD">
      <w:pPr>
        <w:spacing w:before="100" w:beforeAutospacing="1" w:after="100" w:afterAutospacing="1"/>
        <w:rPr>
          <w:rFonts w:asciiTheme="minorHAnsi" w:hAnsiTheme="minorHAnsi" w:cstheme="minorHAnsi"/>
          <w:lang w:val="pt-BR" w:eastAsia="pt-BR"/>
        </w:rPr>
      </w:pPr>
      <w:r w:rsidRPr="00FC4773">
        <w:rPr>
          <w:rFonts w:asciiTheme="minorHAnsi" w:hAnsiTheme="minorHAnsi" w:cstheme="minorHAnsi"/>
          <w:lang w:val="pt-BR" w:eastAsia="pt-BR"/>
        </w:rPr>
        <w:t>A Arla Foods Ingredients é uma subsidiária 100% de propriedade da Arla Foods. Nossa matriz está localizada na Dinamarca.</w:t>
      </w:r>
    </w:p>
    <w:p w14:paraId="02FCD5CD" w14:textId="77777777" w:rsidR="004D1BF2" w:rsidRPr="00FC4773" w:rsidRDefault="004D1BF2" w:rsidP="004D1BF2">
      <w:pPr>
        <w:rPr>
          <w:rFonts w:asciiTheme="minorHAnsi" w:hAnsiTheme="minorHAnsi" w:cstheme="minorHAnsi"/>
          <w:b/>
          <w:lang w:val="pt-BR"/>
        </w:rPr>
      </w:pPr>
      <w:r w:rsidRPr="00FC4773">
        <w:rPr>
          <w:rFonts w:asciiTheme="minorHAnsi" w:hAnsiTheme="minorHAnsi" w:cstheme="minorHAnsi"/>
          <w:b/>
          <w:lang w:val="pt-BR"/>
        </w:rPr>
        <w:t>LinkedIn (América Latina)</w:t>
      </w:r>
    </w:p>
    <w:p w14:paraId="38A2BDBD" w14:textId="77777777" w:rsidR="004D1BF2" w:rsidRPr="00FC4773" w:rsidRDefault="0017069D" w:rsidP="004D1BF2">
      <w:pPr>
        <w:rPr>
          <w:rFonts w:asciiTheme="minorHAnsi" w:hAnsiTheme="minorHAnsi" w:cstheme="minorHAnsi"/>
          <w:lang w:val="pt-BR"/>
        </w:rPr>
      </w:pPr>
      <w:hyperlink r:id="rId15" w:history="1">
        <w:r w:rsidR="004D1BF2" w:rsidRPr="00FC4773">
          <w:rPr>
            <w:rStyle w:val="Hyperlink"/>
            <w:rFonts w:asciiTheme="minorHAnsi" w:hAnsiTheme="minorHAnsi" w:cstheme="minorHAnsi"/>
            <w:lang w:val="pt-BR"/>
          </w:rPr>
          <w:t>https://www.linkedin.com/showcase/arla-foods-ingredients-latin-america/</w:t>
        </w:r>
      </w:hyperlink>
    </w:p>
    <w:p w14:paraId="5655D234" w14:textId="77777777" w:rsidR="004D1BF2" w:rsidRPr="00FC4773" w:rsidRDefault="004D1BF2" w:rsidP="004D1BF2">
      <w:pPr>
        <w:rPr>
          <w:rFonts w:asciiTheme="minorHAnsi" w:hAnsiTheme="minorHAnsi" w:cstheme="minorHAnsi"/>
          <w:lang w:val="pt-BR"/>
        </w:rPr>
      </w:pPr>
    </w:p>
    <w:p w14:paraId="60C1DAB4" w14:textId="77777777" w:rsidR="00765EDF" w:rsidRPr="00FC4773" w:rsidRDefault="00765EDF" w:rsidP="00DA77DD">
      <w:pPr>
        <w:rPr>
          <w:rFonts w:asciiTheme="minorHAnsi" w:hAnsiTheme="minorHAnsi" w:cstheme="minorHAnsi"/>
          <w:b/>
          <w:bCs/>
          <w:lang w:val="pt-BR"/>
        </w:rPr>
      </w:pPr>
      <w:r w:rsidRPr="00FC4773">
        <w:rPr>
          <w:rFonts w:asciiTheme="minorHAnsi" w:hAnsiTheme="minorHAnsi" w:cstheme="minorHAnsi"/>
          <w:b/>
          <w:bCs/>
          <w:lang w:val="pt-BR"/>
        </w:rPr>
        <w:t>LinkedIn</w:t>
      </w:r>
    </w:p>
    <w:p w14:paraId="2214B252" w14:textId="3A799A9D" w:rsidR="00765EDF" w:rsidRPr="00FC4773" w:rsidRDefault="0017069D" w:rsidP="004D1BF2">
      <w:pPr>
        <w:rPr>
          <w:rFonts w:asciiTheme="minorHAnsi" w:hAnsiTheme="minorHAnsi" w:cstheme="minorHAnsi"/>
          <w:bCs/>
          <w:lang w:val="pt-BR"/>
        </w:rPr>
      </w:pPr>
      <w:hyperlink r:id="rId16" w:history="1">
        <w:r w:rsidR="00765EDF" w:rsidRPr="00FC4773">
          <w:rPr>
            <w:rStyle w:val="Hyperlink"/>
            <w:rFonts w:asciiTheme="minorHAnsi" w:hAnsiTheme="minorHAnsi" w:cstheme="minorHAnsi"/>
            <w:bCs/>
            <w:lang w:val="pt-BR"/>
          </w:rPr>
          <w:t>http://www.linkedin.com/company/arla-foods-ingredients</w:t>
        </w:r>
      </w:hyperlink>
    </w:p>
    <w:sectPr w:rsidR="00765EDF" w:rsidRPr="00FC4773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06FF3" w14:textId="77777777" w:rsidR="0017069D" w:rsidRDefault="0017069D" w:rsidP="008C5920">
      <w:r>
        <w:separator/>
      </w:r>
    </w:p>
  </w:endnote>
  <w:endnote w:type="continuationSeparator" w:id="0">
    <w:p w14:paraId="71DD0A59" w14:textId="77777777" w:rsidR="0017069D" w:rsidRDefault="0017069D" w:rsidP="008C5920">
      <w:r>
        <w:continuationSeparator/>
      </w:r>
    </w:p>
  </w:endnote>
  <w:endnote w:type="continuationNotice" w:id="1">
    <w:p w14:paraId="66D60F00" w14:textId="77777777" w:rsidR="0017069D" w:rsidRDefault="00170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F0DD6" w14:textId="77777777" w:rsidR="0017069D" w:rsidRDefault="0017069D" w:rsidP="008C5920">
      <w:r>
        <w:separator/>
      </w:r>
    </w:p>
  </w:footnote>
  <w:footnote w:type="continuationSeparator" w:id="0">
    <w:p w14:paraId="1BCC43B0" w14:textId="77777777" w:rsidR="0017069D" w:rsidRDefault="0017069D" w:rsidP="008C5920">
      <w:r>
        <w:continuationSeparator/>
      </w:r>
    </w:p>
  </w:footnote>
  <w:footnote w:type="continuationNotice" w:id="1">
    <w:p w14:paraId="66876D2E" w14:textId="77777777" w:rsidR="0017069D" w:rsidRDefault="001706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16228"/>
    <w:multiLevelType w:val="multilevel"/>
    <w:tmpl w:val="C15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9A6"/>
    <w:multiLevelType w:val="hybridMultilevel"/>
    <w:tmpl w:val="3934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12E1"/>
    <w:rsid w:val="00012DE8"/>
    <w:rsid w:val="00014A9E"/>
    <w:rsid w:val="0001656B"/>
    <w:rsid w:val="0002068B"/>
    <w:rsid w:val="00020F2E"/>
    <w:rsid w:val="000251E1"/>
    <w:rsid w:val="00025B66"/>
    <w:rsid w:val="00025E66"/>
    <w:rsid w:val="00027A2B"/>
    <w:rsid w:val="00030834"/>
    <w:rsid w:val="00031372"/>
    <w:rsid w:val="00032CBF"/>
    <w:rsid w:val="00033D5F"/>
    <w:rsid w:val="00035657"/>
    <w:rsid w:val="0003577D"/>
    <w:rsid w:val="00036DEA"/>
    <w:rsid w:val="00041F27"/>
    <w:rsid w:val="0005019E"/>
    <w:rsid w:val="000505A4"/>
    <w:rsid w:val="000547E1"/>
    <w:rsid w:val="000558A7"/>
    <w:rsid w:val="00060AFB"/>
    <w:rsid w:val="00062070"/>
    <w:rsid w:val="00062FD0"/>
    <w:rsid w:val="00071A27"/>
    <w:rsid w:val="00074C97"/>
    <w:rsid w:val="00076DD9"/>
    <w:rsid w:val="00081DFC"/>
    <w:rsid w:val="00082FFE"/>
    <w:rsid w:val="000850C4"/>
    <w:rsid w:val="00087567"/>
    <w:rsid w:val="00091BCD"/>
    <w:rsid w:val="000A0A62"/>
    <w:rsid w:val="000A1151"/>
    <w:rsid w:val="000A33CC"/>
    <w:rsid w:val="000A5D00"/>
    <w:rsid w:val="000A6827"/>
    <w:rsid w:val="000A7F89"/>
    <w:rsid w:val="000B1D4A"/>
    <w:rsid w:val="000B35ED"/>
    <w:rsid w:val="000B4B0F"/>
    <w:rsid w:val="000C6D37"/>
    <w:rsid w:val="000C7EDA"/>
    <w:rsid w:val="000D1BA0"/>
    <w:rsid w:val="000D5E0E"/>
    <w:rsid w:val="000E2E3E"/>
    <w:rsid w:val="000E33AA"/>
    <w:rsid w:val="000E4E71"/>
    <w:rsid w:val="000E6485"/>
    <w:rsid w:val="000F7B11"/>
    <w:rsid w:val="00100086"/>
    <w:rsid w:val="001042E4"/>
    <w:rsid w:val="00104EBE"/>
    <w:rsid w:val="00105E46"/>
    <w:rsid w:val="00106892"/>
    <w:rsid w:val="00115B91"/>
    <w:rsid w:val="00120755"/>
    <w:rsid w:val="00121F0A"/>
    <w:rsid w:val="00122250"/>
    <w:rsid w:val="00122EE9"/>
    <w:rsid w:val="001240C1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50622"/>
    <w:rsid w:val="0015345F"/>
    <w:rsid w:val="001542BE"/>
    <w:rsid w:val="00155CC3"/>
    <w:rsid w:val="001577AE"/>
    <w:rsid w:val="00161650"/>
    <w:rsid w:val="00162610"/>
    <w:rsid w:val="00165B4B"/>
    <w:rsid w:val="00170213"/>
    <w:rsid w:val="0017069D"/>
    <w:rsid w:val="00173BE1"/>
    <w:rsid w:val="00174AE2"/>
    <w:rsid w:val="00175733"/>
    <w:rsid w:val="001758E0"/>
    <w:rsid w:val="00176B86"/>
    <w:rsid w:val="00177DD0"/>
    <w:rsid w:val="00180C40"/>
    <w:rsid w:val="001825B1"/>
    <w:rsid w:val="001825F3"/>
    <w:rsid w:val="00183D5E"/>
    <w:rsid w:val="00185351"/>
    <w:rsid w:val="001878BA"/>
    <w:rsid w:val="00191272"/>
    <w:rsid w:val="00192EE4"/>
    <w:rsid w:val="00195AC5"/>
    <w:rsid w:val="0019745B"/>
    <w:rsid w:val="00197DE3"/>
    <w:rsid w:val="00197EEC"/>
    <w:rsid w:val="001A1498"/>
    <w:rsid w:val="001A2927"/>
    <w:rsid w:val="001A4A77"/>
    <w:rsid w:val="001A6D4B"/>
    <w:rsid w:val="001B0F7D"/>
    <w:rsid w:val="001B1C55"/>
    <w:rsid w:val="001B45F3"/>
    <w:rsid w:val="001B622C"/>
    <w:rsid w:val="001B7257"/>
    <w:rsid w:val="001C0A7B"/>
    <w:rsid w:val="001C1788"/>
    <w:rsid w:val="001C2AC2"/>
    <w:rsid w:val="001C4325"/>
    <w:rsid w:val="001C57EF"/>
    <w:rsid w:val="001C72E2"/>
    <w:rsid w:val="001D3573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F094B"/>
    <w:rsid w:val="001F26CE"/>
    <w:rsid w:val="001F6438"/>
    <w:rsid w:val="0020072B"/>
    <w:rsid w:val="002015FC"/>
    <w:rsid w:val="00201BBF"/>
    <w:rsid w:val="0020247C"/>
    <w:rsid w:val="00204880"/>
    <w:rsid w:val="00205477"/>
    <w:rsid w:val="00205D6C"/>
    <w:rsid w:val="00205FBE"/>
    <w:rsid w:val="00206446"/>
    <w:rsid w:val="002104C4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3994"/>
    <w:rsid w:val="00246333"/>
    <w:rsid w:val="00250599"/>
    <w:rsid w:val="00250B0D"/>
    <w:rsid w:val="00250EB6"/>
    <w:rsid w:val="00250F13"/>
    <w:rsid w:val="00256FA9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8389C"/>
    <w:rsid w:val="002840F0"/>
    <w:rsid w:val="002863F8"/>
    <w:rsid w:val="0029037C"/>
    <w:rsid w:val="0029173C"/>
    <w:rsid w:val="00295633"/>
    <w:rsid w:val="0029712D"/>
    <w:rsid w:val="00297472"/>
    <w:rsid w:val="002A54F9"/>
    <w:rsid w:val="002A7C09"/>
    <w:rsid w:val="002A7D41"/>
    <w:rsid w:val="002B0E22"/>
    <w:rsid w:val="002B5D1F"/>
    <w:rsid w:val="002B6495"/>
    <w:rsid w:val="002B726F"/>
    <w:rsid w:val="002C1231"/>
    <w:rsid w:val="002C2D96"/>
    <w:rsid w:val="002D41D3"/>
    <w:rsid w:val="002D6ACF"/>
    <w:rsid w:val="002D7E29"/>
    <w:rsid w:val="002E4834"/>
    <w:rsid w:val="002E5F58"/>
    <w:rsid w:val="002E61B5"/>
    <w:rsid w:val="002E6790"/>
    <w:rsid w:val="002F0FAD"/>
    <w:rsid w:val="002F5694"/>
    <w:rsid w:val="003019CC"/>
    <w:rsid w:val="00304CB5"/>
    <w:rsid w:val="003054AB"/>
    <w:rsid w:val="003055AD"/>
    <w:rsid w:val="003061DB"/>
    <w:rsid w:val="003074A3"/>
    <w:rsid w:val="0031101F"/>
    <w:rsid w:val="003145E3"/>
    <w:rsid w:val="00314A56"/>
    <w:rsid w:val="00315761"/>
    <w:rsid w:val="00322A2F"/>
    <w:rsid w:val="003238B4"/>
    <w:rsid w:val="00323F66"/>
    <w:rsid w:val="003276B0"/>
    <w:rsid w:val="00332239"/>
    <w:rsid w:val="003338AE"/>
    <w:rsid w:val="003405CC"/>
    <w:rsid w:val="003430CA"/>
    <w:rsid w:val="0034457A"/>
    <w:rsid w:val="00352403"/>
    <w:rsid w:val="0035421B"/>
    <w:rsid w:val="003556A7"/>
    <w:rsid w:val="00360641"/>
    <w:rsid w:val="0036099D"/>
    <w:rsid w:val="0036593A"/>
    <w:rsid w:val="00367D2E"/>
    <w:rsid w:val="00371338"/>
    <w:rsid w:val="0037259C"/>
    <w:rsid w:val="00376846"/>
    <w:rsid w:val="0038117C"/>
    <w:rsid w:val="00382FC1"/>
    <w:rsid w:val="003832B1"/>
    <w:rsid w:val="00383EE3"/>
    <w:rsid w:val="00385F74"/>
    <w:rsid w:val="00387755"/>
    <w:rsid w:val="00387F03"/>
    <w:rsid w:val="003965FB"/>
    <w:rsid w:val="003A31B3"/>
    <w:rsid w:val="003A47CE"/>
    <w:rsid w:val="003A572C"/>
    <w:rsid w:val="003A7970"/>
    <w:rsid w:val="003B17F4"/>
    <w:rsid w:val="003B2E15"/>
    <w:rsid w:val="003B53C3"/>
    <w:rsid w:val="003B6271"/>
    <w:rsid w:val="003C2D5A"/>
    <w:rsid w:val="003C2F36"/>
    <w:rsid w:val="003C3998"/>
    <w:rsid w:val="003C5CBD"/>
    <w:rsid w:val="003C7D14"/>
    <w:rsid w:val="003D0AC6"/>
    <w:rsid w:val="003D1769"/>
    <w:rsid w:val="003D20D0"/>
    <w:rsid w:val="003D2AB5"/>
    <w:rsid w:val="003D3986"/>
    <w:rsid w:val="003D54A7"/>
    <w:rsid w:val="003E1663"/>
    <w:rsid w:val="003E330E"/>
    <w:rsid w:val="003E3D1D"/>
    <w:rsid w:val="003F1792"/>
    <w:rsid w:val="003F2612"/>
    <w:rsid w:val="003F2F85"/>
    <w:rsid w:val="003F5568"/>
    <w:rsid w:val="003F5F7F"/>
    <w:rsid w:val="004003A0"/>
    <w:rsid w:val="00400485"/>
    <w:rsid w:val="0040461B"/>
    <w:rsid w:val="00407A2C"/>
    <w:rsid w:val="00407C9C"/>
    <w:rsid w:val="00411E45"/>
    <w:rsid w:val="00412333"/>
    <w:rsid w:val="004138B4"/>
    <w:rsid w:val="0041570C"/>
    <w:rsid w:val="00415FAB"/>
    <w:rsid w:val="00420574"/>
    <w:rsid w:val="004210B1"/>
    <w:rsid w:val="00421695"/>
    <w:rsid w:val="004233A2"/>
    <w:rsid w:val="00423D70"/>
    <w:rsid w:val="0042444B"/>
    <w:rsid w:val="004306E6"/>
    <w:rsid w:val="00431BE1"/>
    <w:rsid w:val="004368E5"/>
    <w:rsid w:val="004429C8"/>
    <w:rsid w:val="004430BF"/>
    <w:rsid w:val="00445586"/>
    <w:rsid w:val="004459BE"/>
    <w:rsid w:val="00446F6D"/>
    <w:rsid w:val="00451B89"/>
    <w:rsid w:val="0045345D"/>
    <w:rsid w:val="0045588A"/>
    <w:rsid w:val="004564D8"/>
    <w:rsid w:val="00464E0C"/>
    <w:rsid w:val="00472063"/>
    <w:rsid w:val="00480E5D"/>
    <w:rsid w:val="00482BB8"/>
    <w:rsid w:val="00485400"/>
    <w:rsid w:val="00492186"/>
    <w:rsid w:val="00492508"/>
    <w:rsid w:val="00496103"/>
    <w:rsid w:val="00496D37"/>
    <w:rsid w:val="004A0010"/>
    <w:rsid w:val="004A3C26"/>
    <w:rsid w:val="004A7A3A"/>
    <w:rsid w:val="004B003A"/>
    <w:rsid w:val="004B3122"/>
    <w:rsid w:val="004B34B4"/>
    <w:rsid w:val="004B49E4"/>
    <w:rsid w:val="004B5FAA"/>
    <w:rsid w:val="004C20F3"/>
    <w:rsid w:val="004C47C7"/>
    <w:rsid w:val="004C4E5F"/>
    <w:rsid w:val="004D1BF2"/>
    <w:rsid w:val="004D4720"/>
    <w:rsid w:val="004D5D31"/>
    <w:rsid w:val="004D6535"/>
    <w:rsid w:val="004D703B"/>
    <w:rsid w:val="004D7E8F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40CB"/>
    <w:rsid w:val="004F5585"/>
    <w:rsid w:val="004F7D86"/>
    <w:rsid w:val="005001D2"/>
    <w:rsid w:val="00502354"/>
    <w:rsid w:val="00502612"/>
    <w:rsid w:val="00506E3E"/>
    <w:rsid w:val="0050771F"/>
    <w:rsid w:val="005128A2"/>
    <w:rsid w:val="0051388E"/>
    <w:rsid w:val="00513F2E"/>
    <w:rsid w:val="00527A29"/>
    <w:rsid w:val="00532AE4"/>
    <w:rsid w:val="00532F36"/>
    <w:rsid w:val="00534927"/>
    <w:rsid w:val="00535ED8"/>
    <w:rsid w:val="0053755B"/>
    <w:rsid w:val="00537E48"/>
    <w:rsid w:val="00545589"/>
    <w:rsid w:val="005455ED"/>
    <w:rsid w:val="00546743"/>
    <w:rsid w:val="00546912"/>
    <w:rsid w:val="00547E41"/>
    <w:rsid w:val="00552E88"/>
    <w:rsid w:val="0055305A"/>
    <w:rsid w:val="00554186"/>
    <w:rsid w:val="005551B2"/>
    <w:rsid w:val="00556742"/>
    <w:rsid w:val="00556D9A"/>
    <w:rsid w:val="00560E47"/>
    <w:rsid w:val="00563617"/>
    <w:rsid w:val="00567C00"/>
    <w:rsid w:val="00571777"/>
    <w:rsid w:val="005721D9"/>
    <w:rsid w:val="005737DF"/>
    <w:rsid w:val="005747E8"/>
    <w:rsid w:val="00575DBD"/>
    <w:rsid w:val="005821B3"/>
    <w:rsid w:val="00585952"/>
    <w:rsid w:val="00585C6A"/>
    <w:rsid w:val="00587CF9"/>
    <w:rsid w:val="00592037"/>
    <w:rsid w:val="00592E3A"/>
    <w:rsid w:val="00593289"/>
    <w:rsid w:val="005965DB"/>
    <w:rsid w:val="005A1B75"/>
    <w:rsid w:val="005A2386"/>
    <w:rsid w:val="005A453D"/>
    <w:rsid w:val="005A46EF"/>
    <w:rsid w:val="005A51B2"/>
    <w:rsid w:val="005A771C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93"/>
    <w:rsid w:val="005E5399"/>
    <w:rsid w:val="005F34AA"/>
    <w:rsid w:val="005F3A7D"/>
    <w:rsid w:val="005F4946"/>
    <w:rsid w:val="005F562C"/>
    <w:rsid w:val="006006B5"/>
    <w:rsid w:val="00604405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0F07"/>
    <w:rsid w:val="00645C68"/>
    <w:rsid w:val="00650879"/>
    <w:rsid w:val="006509D4"/>
    <w:rsid w:val="006533EF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7821"/>
    <w:rsid w:val="00671096"/>
    <w:rsid w:val="0067177D"/>
    <w:rsid w:val="00671B88"/>
    <w:rsid w:val="006745D4"/>
    <w:rsid w:val="006751C5"/>
    <w:rsid w:val="00675E12"/>
    <w:rsid w:val="00680CA3"/>
    <w:rsid w:val="00682E65"/>
    <w:rsid w:val="0068656D"/>
    <w:rsid w:val="00687EA3"/>
    <w:rsid w:val="0069191B"/>
    <w:rsid w:val="00691EA6"/>
    <w:rsid w:val="006971C4"/>
    <w:rsid w:val="00697482"/>
    <w:rsid w:val="00697FB7"/>
    <w:rsid w:val="006A0CDE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4C5C"/>
    <w:rsid w:val="006D7F92"/>
    <w:rsid w:val="006E0B8B"/>
    <w:rsid w:val="006F0DB4"/>
    <w:rsid w:val="006F139B"/>
    <w:rsid w:val="006F2DC4"/>
    <w:rsid w:val="006F352E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42B0"/>
    <w:rsid w:val="00706FB9"/>
    <w:rsid w:val="00707F0E"/>
    <w:rsid w:val="00712D7E"/>
    <w:rsid w:val="0071328D"/>
    <w:rsid w:val="00717AE1"/>
    <w:rsid w:val="007219DF"/>
    <w:rsid w:val="007243E2"/>
    <w:rsid w:val="00725421"/>
    <w:rsid w:val="007263BF"/>
    <w:rsid w:val="00726689"/>
    <w:rsid w:val="007304DE"/>
    <w:rsid w:val="00730C15"/>
    <w:rsid w:val="00730F0A"/>
    <w:rsid w:val="007317D8"/>
    <w:rsid w:val="0073201C"/>
    <w:rsid w:val="007365C5"/>
    <w:rsid w:val="00740608"/>
    <w:rsid w:val="0074070A"/>
    <w:rsid w:val="007413ED"/>
    <w:rsid w:val="00745670"/>
    <w:rsid w:val="00746136"/>
    <w:rsid w:val="007465F5"/>
    <w:rsid w:val="00750540"/>
    <w:rsid w:val="007511FB"/>
    <w:rsid w:val="00752B23"/>
    <w:rsid w:val="007543D9"/>
    <w:rsid w:val="0075521A"/>
    <w:rsid w:val="00756254"/>
    <w:rsid w:val="00757223"/>
    <w:rsid w:val="00757A9E"/>
    <w:rsid w:val="007614AB"/>
    <w:rsid w:val="00762E73"/>
    <w:rsid w:val="007641A6"/>
    <w:rsid w:val="00765EDF"/>
    <w:rsid w:val="00773277"/>
    <w:rsid w:val="0077552E"/>
    <w:rsid w:val="00776ED8"/>
    <w:rsid w:val="00776EE0"/>
    <w:rsid w:val="007819C8"/>
    <w:rsid w:val="00785E0D"/>
    <w:rsid w:val="00787219"/>
    <w:rsid w:val="0078783B"/>
    <w:rsid w:val="007902C4"/>
    <w:rsid w:val="007932CE"/>
    <w:rsid w:val="00794F0F"/>
    <w:rsid w:val="00795C7E"/>
    <w:rsid w:val="00797401"/>
    <w:rsid w:val="007A3D8C"/>
    <w:rsid w:val="007A4A11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4129"/>
    <w:rsid w:val="007D4586"/>
    <w:rsid w:val="007D4E4E"/>
    <w:rsid w:val="007D5DEE"/>
    <w:rsid w:val="007D7C53"/>
    <w:rsid w:val="007E04CB"/>
    <w:rsid w:val="007E080A"/>
    <w:rsid w:val="007E38E8"/>
    <w:rsid w:val="007E41B1"/>
    <w:rsid w:val="007E4652"/>
    <w:rsid w:val="007E4C2A"/>
    <w:rsid w:val="007E698E"/>
    <w:rsid w:val="007F1079"/>
    <w:rsid w:val="007F7E1A"/>
    <w:rsid w:val="00804F74"/>
    <w:rsid w:val="00806252"/>
    <w:rsid w:val="00811B8B"/>
    <w:rsid w:val="00813B81"/>
    <w:rsid w:val="00813D5B"/>
    <w:rsid w:val="00820A1F"/>
    <w:rsid w:val="0082157A"/>
    <w:rsid w:val="00823E02"/>
    <w:rsid w:val="0082516F"/>
    <w:rsid w:val="00827EDB"/>
    <w:rsid w:val="008304F4"/>
    <w:rsid w:val="008311E1"/>
    <w:rsid w:val="00832A15"/>
    <w:rsid w:val="00832E3B"/>
    <w:rsid w:val="00833A01"/>
    <w:rsid w:val="0083468C"/>
    <w:rsid w:val="00836CF0"/>
    <w:rsid w:val="0084048B"/>
    <w:rsid w:val="00847050"/>
    <w:rsid w:val="0085213E"/>
    <w:rsid w:val="0085286A"/>
    <w:rsid w:val="00855EF0"/>
    <w:rsid w:val="00856C70"/>
    <w:rsid w:val="00864EDA"/>
    <w:rsid w:val="0087424F"/>
    <w:rsid w:val="0087690A"/>
    <w:rsid w:val="0087695B"/>
    <w:rsid w:val="00876B09"/>
    <w:rsid w:val="00877CC9"/>
    <w:rsid w:val="00886299"/>
    <w:rsid w:val="00886599"/>
    <w:rsid w:val="00887275"/>
    <w:rsid w:val="008902FD"/>
    <w:rsid w:val="008905E8"/>
    <w:rsid w:val="008911A2"/>
    <w:rsid w:val="00892898"/>
    <w:rsid w:val="00893CDE"/>
    <w:rsid w:val="008A4DDA"/>
    <w:rsid w:val="008A75E6"/>
    <w:rsid w:val="008A7921"/>
    <w:rsid w:val="008A7E23"/>
    <w:rsid w:val="008B1EC6"/>
    <w:rsid w:val="008B2E2F"/>
    <w:rsid w:val="008B476A"/>
    <w:rsid w:val="008B7408"/>
    <w:rsid w:val="008B7F6C"/>
    <w:rsid w:val="008C0E7B"/>
    <w:rsid w:val="008C4871"/>
    <w:rsid w:val="008C5920"/>
    <w:rsid w:val="008C7DF1"/>
    <w:rsid w:val="008D112B"/>
    <w:rsid w:val="008D562C"/>
    <w:rsid w:val="008D5AFD"/>
    <w:rsid w:val="008D7CF3"/>
    <w:rsid w:val="008E0192"/>
    <w:rsid w:val="008E0303"/>
    <w:rsid w:val="008E102B"/>
    <w:rsid w:val="008E1776"/>
    <w:rsid w:val="008E31C5"/>
    <w:rsid w:val="008E682F"/>
    <w:rsid w:val="008E6DC3"/>
    <w:rsid w:val="008F0E11"/>
    <w:rsid w:val="008F11E6"/>
    <w:rsid w:val="008F14B6"/>
    <w:rsid w:val="008F1F0E"/>
    <w:rsid w:val="008F3BCD"/>
    <w:rsid w:val="008F4249"/>
    <w:rsid w:val="00902134"/>
    <w:rsid w:val="009024CD"/>
    <w:rsid w:val="00905E0A"/>
    <w:rsid w:val="0091005B"/>
    <w:rsid w:val="00911EA2"/>
    <w:rsid w:val="0091485E"/>
    <w:rsid w:val="009166D2"/>
    <w:rsid w:val="00917055"/>
    <w:rsid w:val="009170D1"/>
    <w:rsid w:val="0091788C"/>
    <w:rsid w:val="0092137D"/>
    <w:rsid w:val="00921B08"/>
    <w:rsid w:val="0092424A"/>
    <w:rsid w:val="00925C28"/>
    <w:rsid w:val="009266A4"/>
    <w:rsid w:val="00926C39"/>
    <w:rsid w:val="00927908"/>
    <w:rsid w:val="009356C6"/>
    <w:rsid w:val="00942E88"/>
    <w:rsid w:val="00944CE7"/>
    <w:rsid w:val="00950C76"/>
    <w:rsid w:val="00950F30"/>
    <w:rsid w:val="00951D67"/>
    <w:rsid w:val="009529FB"/>
    <w:rsid w:val="009547EC"/>
    <w:rsid w:val="00960677"/>
    <w:rsid w:val="009647E0"/>
    <w:rsid w:val="00965315"/>
    <w:rsid w:val="00965832"/>
    <w:rsid w:val="00981C4D"/>
    <w:rsid w:val="009838F4"/>
    <w:rsid w:val="009873C5"/>
    <w:rsid w:val="00992136"/>
    <w:rsid w:val="00992AEE"/>
    <w:rsid w:val="00993573"/>
    <w:rsid w:val="00994E7B"/>
    <w:rsid w:val="00996B0A"/>
    <w:rsid w:val="009A1293"/>
    <w:rsid w:val="009A1B8D"/>
    <w:rsid w:val="009A330E"/>
    <w:rsid w:val="009A5145"/>
    <w:rsid w:val="009A7C18"/>
    <w:rsid w:val="009B320B"/>
    <w:rsid w:val="009B323A"/>
    <w:rsid w:val="009B3784"/>
    <w:rsid w:val="009C2800"/>
    <w:rsid w:val="009C6ECD"/>
    <w:rsid w:val="009C74D1"/>
    <w:rsid w:val="009C7838"/>
    <w:rsid w:val="009D1EFC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A002E9"/>
    <w:rsid w:val="00A01763"/>
    <w:rsid w:val="00A01973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2E9D"/>
    <w:rsid w:val="00A275E2"/>
    <w:rsid w:val="00A276D6"/>
    <w:rsid w:val="00A27FBC"/>
    <w:rsid w:val="00A33929"/>
    <w:rsid w:val="00A351A2"/>
    <w:rsid w:val="00A360C0"/>
    <w:rsid w:val="00A4132C"/>
    <w:rsid w:val="00A41868"/>
    <w:rsid w:val="00A479A8"/>
    <w:rsid w:val="00A500A2"/>
    <w:rsid w:val="00A503B4"/>
    <w:rsid w:val="00A5210A"/>
    <w:rsid w:val="00A52E30"/>
    <w:rsid w:val="00A578E6"/>
    <w:rsid w:val="00A614E0"/>
    <w:rsid w:val="00A63C3F"/>
    <w:rsid w:val="00A67350"/>
    <w:rsid w:val="00A6799E"/>
    <w:rsid w:val="00A72C4A"/>
    <w:rsid w:val="00A732AA"/>
    <w:rsid w:val="00A7396F"/>
    <w:rsid w:val="00A81621"/>
    <w:rsid w:val="00A82263"/>
    <w:rsid w:val="00A8463C"/>
    <w:rsid w:val="00A85806"/>
    <w:rsid w:val="00A876A9"/>
    <w:rsid w:val="00A93B5D"/>
    <w:rsid w:val="00A9471D"/>
    <w:rsid w:val="00A9521D"/>
    <w:rsid w:val="00A952B4"/>
    <w:rsid w:val="00A95EFC"/>
    <w:rsid w:val="00A95FE5"/>
    <w:rsid w:val="00A964BD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54A0"/>
    <w:rsid w:val="00AE0DE4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2469"/>
    <w:rsid w:val="00B062BF"/>
    <w:rsid w:val="00B06BF9"/>
    <w:rsid w:val="00B1178A"/>
    <w:rsid w:val="00B125DC"/>
    <w:rsid w:val="00B20873"/>
    <w:rsid w:val="00B23E52"/>
    <w:rsid w:val="00B26CD6"/>
    <w:rsid w:val="00B26D2E"/>
    <w:rsid w:val="00B27772"/>
    <w:rsid w:val="00B30ECF"/>
    <w:rsid w:val="00B32395"/>
    <w:rsid w:val="00B34CD0"/>
    <w:rsid w:val="00B361F6"/>
    <w:rsid w:val="00B41A32"/>
    <w:rsid w:val="00B41C2A"/>
    <w:rsid w:val="00B42AE7"/>
    <w:rsid w:val="00B438C3"/>
    <w:rsid w:val="00B439FC"/>
    <w:rsid w:val="00B45552"/>
    <w:rsid w:val="00B460CA"/>
    <w:rsid w:val="00B461A2"/>
    <w:rsid w:val="00B47A50"/>
    <w:rsid w:val="00B5495A"/>
    <w:rsid w:val="00B54BD8"/>
    <w:rsid w:val="00B563C7"/>
    <w:rsid w:val="00B572CA"/>
    <w:rsid w:val="00B577C3"/>
    <w:rsid w:val="00B82A67"/>
    <w:rsid w:val="00B8639C"/>
    <w:rsid w:val="00B86F59"/>
    <w:rsid w:val="00B943DC"/>
    <w:rsid w:val="00B95ECA"/>
    <w:rsid w:val="00BA07F1"/>
    <w:rsid w:val="00BA1C5E"/>
    <w:rsid w:val="00BA1EB9"/>
    <w:rsid w:val="00BA52D2"/>
    <w:rsid w:val="00BA67AF"/>
    <w:rsid w:val="00BB2592"/>
    <w:rsid w:val="00BB2F9D"/>
    <w:rsid w:val="00BB2FB2"/>
    <w:rsid w:val="00BB3AAD"/>
    <w:rsid w:val="00BB3AE1"/>
    <w:rsid w:val="00BB5692"/>
    <w:rsid w:val="00BB669B"/>
    <w:rsid w:val="00BB7144"/>
    <w:rsid w:val="00BB7EFF"/>
    <w:rsid w:val="00BC12EA"/>
    <w:rsid w:val="00BC1D2A"/>
    <w:rsid w:val="00BC2AC7"/>
    <w:rsid w:val="00BC3109"/>
    <w:rsid w:val="00BC31A7"/>
    <w:rsid w:val="00BC54A5"/>
    <w:rsid w:val="00BC5711"/>
    <w:rsid w:val="00BC7172"/>
    <w:rsid w:val="00BC7FD1"/>
    <w:rsid w:val="00BD0598"/>
    <w:rsid w:val="00BD1B68"/>
    <w:rsid w:val="00BD2D68"/>
    <w:rsid w:val="00BD378A"/>
    <w:rsid w:val="00BD3A52"/>
    <w:rsid w:val="00BD3F5F"/>
    <w:rsid w:val="00BD4373"/>
    <w:rsid w:val="00BD527B"/>
    <w:rsid w:val="00BE52F1"/>
    <w:rsid w:val="00BE5EDC"/>
    <w:rsid w:val="00BF0018"/>
    <w:rsid w:val="00BF132A"/>
    <w:rsid w:val="00BF3A72"/>
    <w:rsid w:val="00BF49EE"/>
    <w:rsid w:val="00BF6627"/>
    <w:rsid w:val="00BF7460"/>
    <w:rsid w:val="00BF7499"/>
    <w:rsid w:val="00C01253"/>
    <w:rsid w:val="00C01B8A"/>
    <w:rsid w:val="00C02310"/>
    <w:rsid w:val="00C04A9C"/>
    <w:rsid w:val="00C050A7"/>
    <w:rsid w:val="00C05F6A"/>
    <w:rsid w:val="00C0625A"/>
    <w:rsid w:val="00C07B11"/>
    <w:rsid w:val="00C10258"/>
    <w:rsid w:val="00C10EE9"/>
    <w:rsid w:val="00C11828"/>
    <w:rsid w:val="00C1656D"/>
    <w:rsid w:val="00C22363"/>
    <w:rsid w:val="00C2537F"/>
    <w:rsid w:val="00C26324"/>
    <w:rsid w:val="00C2683C"/>
    <w:rsid w:val="00C27D78"/>
    <w:rsid w:val="00C27E48"/>
    <w:rsid w:val="00C32310"/>
    <w:rsid w:val="00C451CB"/>
    <w:rsid w:val="00C45EFB"/>
    <w:rsid w:val="00C5620A"/>
    <w:rsid w:val="00C567C4"/>
    <w:rsid w:val="00C641D1"/>
    <w:rsid w:val="00C64FD9"/>
    <w:rsid w:val="00C700ED"/>
    <w:rsid w:val="00C70230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67C6"/>
    <w:rsid w:val="00CB3CE0"/>
    <w:rsid w:val="00CB6897"/>
    <w:rsid w:val="00CC04EB"/>
    <w:rsid w:val="00CC595E"/>
    <w:rsid w:val="00CC794A"/>
    <w:rsid w:val="00CC7D3B"/>
    <w:rsid w:val="00CD3EDC"/>
    <w:rsid w:val="00CD74AB"/>
    <w:rsid w:val="00CE1736"/>
    <w:rsid w:val="00CE1F91"/>
    <w:rsid w:val="00CE6E0B"/>
    <w:rsid w:val="00CE7FFB"/>
    <w:rsid w:val="00CF2A90"/>
    <w:rsid w:val="00CF3B59"/>
    <w:rsid w:val="00CF4C6E"/>
    <w:rsid w:val="00CF6BC7"/>
    <w:rsid w:val="00CF6D10"/>
    <w:rsid w:val="00D00A80"/>
    <w:rsid w:val="00D01342"/>
    <w:rsid w:val="00D01AFE"/>
    <w:rsid w:val="00D02F37"/>
    <w:rsid w:val="00D057AD"/>
    <w:rsid w:val="00D10C26"/>
    <w:rsid w:val="00D10F9A"/>
    <w:rsid w:val="00D1440C"/>
    <w:rsid w:val="00D246D2"/>
    <w:rsid w:val="00D263C7"/>
    <w:rsid w:val="00D26DE9"/>
    <w:rsid w:val="00D303B0"/>
    <w:rsid w:val="00D32BB4"/>
    <w:rsid w:val="00D333F1"/>
    <w:rsid w:val="00D33F1A"/>
    <w:rsid w:val="00D34BC5"/>
    <w:rsid w:val="00D35112"/>
    <w:rsid w:val="00D400B4"/>
    <w:rsid w:val="00D40156"/>
    <w:rsid w:val="00D4053A"/>
    <w:rsid w:val="00D40844"/>
    <w:rsid w:val="00D42974"/>
    <w:rsid w:val="00D47A21"/>
    <w:rsid w:val="00D50A8C"/>
    <w:rsid w:val="00D55F7D"/>
    <w:rsid w:val="00D57D60"/>
    <w:rsid w:val="00D71397"/>
    <w:rsid w:val="00D713C9"/>
    <w:rsid w:val="00D73FC3"/>
    <w:rsid w:val="00D7525D"/>
    <w:rsid w:val="00D7533B"/>
    <w:rsid w:val="00D801B9"/>
    <w:rsid w:val="00D854B0"/>
    <w:rsid w:val="00D862D7"/>
    <w:rsid w:val="00D90138"/>
    <w:rsid w:val="00D90236"/>
    <w:rsid w:val="00D91DA3"/>
    <w:rsid w:val="00D924D4"/>
    <w:rsid w:val="00D92677"/>
    <w:rsid w:val="00D92880"/>
    <w:rsid w:val="00D92CB5"/>
    <w:rsid w:val="00D92DD3"/>
    <w:rsid w:val="00D979A4"/>
    <w:rsid w:val="00DA2537"/>
    <w:rsid w:val="00DA587B"/>
    <w:rsid w:val="00DA6A24"/>
    <w:rsid w:val="00DA77DD"/>
    <w:rsid w:val="00DB212F"/>
    <w:rsid w:val="00DB5390"/>
    <w:rsid w:val="00DB69FF"/>
    <w:rsid w:val="00DB7180"/>
    <w:rsid w:val="00DC0986"/>
    <w:rsid w:val="00DC256D"/>
    <w:rsid w:val="00DC2689"/>
    <w:rsid w:val="00DC6A80"/>
    <w:rsid w:val="00DD0E27"/>
    <w:rsid w:val="00DD2E82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3ED4"/>
    <w:rsid w:val="00DF53DD"/>
    <w:rsid w:val="00DF743C"/>
    <w:rsid w:val="00E030E0"/>
    <w:rsid w:val="00E06593"/>
    <w:rsid w:val="00E10466"/>
    <w:rsid w:val="00E10AA2"/>
    <w:rsid w:val="00E11E08"/>
    <w:rsid w:val="00E125FD"/>
    <w:rsid w:val="00E218A6"/>
    <w:rsid w:val="00E221B9"/>
    <w:rsid w:val="00E240D9"/>
    <w:rsid w:val="00E2659B"/>
    <w:rsid w:val="00E30D97"/>
    <w:rsid w:val="00E3188A"/>
    <w:rsid w:val="00E31C22"/>
    <w:rsid w:val="00E31E54"/>
    <w:rsid w:val="00E31FA7"/>
    <w:rsid w:val="00E37203"/>
    <w:rsid w:val="00E40242"/>
    <w:rsid w:val="00E40DEC"/>
    <w:rsid w:val="00E4212C"/>
    <w:rsid w:val="00E42959"/>
    <w:rsid w:val="00E43D26"/>
    <w:rsid w:val="00E4709E"/>
    <w:rsid w:val="00E47581"/>
    <w:rsid w:val="00E51E41"/>
    <w:rsid w:val="00E520E1"/>
    <w:rsid w:val="00E52B64"/>
    <w:rsid w:val="00E629B8"/>
    <w:rsid w:val="00E652E1"/>
    <w:rsid w:val="00E6558D"/>
    <w:rsid w:val="00E6657A"/>
    <w:rsid w:val="00E670D9"/>
    <w:rsid w:val="00E67AA5"/>
    <w:rsid w:val="00E71975"/>
    <w:rsid w:val="00E75879"/>
    <w:rsid w:val="00E75A1F"/>
    <w:rsid w:val="00E76A86"/>
    <w:rsid w:val="00E827FD"/>
    <w:rsid w:val="00E906DC"/>
    <w:rsid w:val="00E941A3"/>
    <w:rsid w:val="00E965C4"/>
    <w:rsid w:val="00E97706"/>
    <w:rsid w:val="00EA0428"/>
    <w:rsid w:val="00EA1850"/>
    <w:rsid w:val="00EA5C8A"/>
    <w:rsid w:val="00EA6152"/>
    <w:rsid w:val="00EA6228"/>
    <w:rsid w:val="00EA65C5"/>
    <w:rsid w:val="00EA7004"/>
    <w:rsid w:val="00EA72EE"/>
    <w:rsid w:val="00EB3187"/>
    <w:rsid w:val="00EB3AAD"/>
    <w:rsid w:val="00EB564C"/>
    <w:rsid w:val="00EB58F0"/>
    <w:rsid w:val="00EB7F3A"/>
    <w:rsid w:val="00EC76A6"/>
    <w:rsid w:val="00ED0BEF"/>
    <w:rsid w:val="00EE1600"/>
    <w:rsid w:val="00EE225D"/>
    <w:rsid w:val="00EE49ED"/>
    <w:rsid w:val="00EE4AD6"/>
    <w:rsid w:val="00EE6023"/>
    <w:rsid w:val="00EE6738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2AF3"/>
    <w:rsid w:val="00F13267"/>
    <w:rsid w:val="00F14931"/>
    <w:rsid w:val="00F15926"/>
    <w:rsid w:val="00F20997"/>
    <w:rsid w:val="00F2106B"/>
    <w:rsid w:val="00F21904"/>
    <w:rsid w:val="00F2780C"/>
    <w:rsid w:val="00F312C9"/>
    <w:rsid w:val="00F31849"/>
    <w:rsid w:val="00F34421"/>
    <w:rsid w:val="00F361FF"/>
    <w:rsid w:val="00F43288"/>
    <w:rsid w:val="00F4719B"/>
    <w:rsid w:val="00F47DC0"/>
    <w:rsid w:val="00F5033E"/>
    <w:rsid w:val="00F540B1"/>
    <w:rsid w:val="00F637C8"/>
    <w:rsid w:val="00F726EF"/>
    <w:rsid w:val="00F77C10"/>
    <w:rsid w:val="00F8158E"/>
    <w:rsid w:val="00F82227"/>
    <w:rsid w:val="00F91250"/>
    <w:rsid w:val="00F9384D"/>
    <w:rsid w:val="00F94DFB"/>
    <w:rsid w:val="00F955FB"/>
    <w:rsid w:val="00FA15B2"/>
    <w:rsid w:val="00FA3872"/>
    <w:rsid w:val="00FA3AB5"/>
    <w:rsid w:val="00FB0547"/>
    <w:rsid w:val="00FB4791"/>
    <w:rsid w:val="00FB7E34"/>
    <w:rsid w:val="00FC2D7C"/>
    <w:rsid w:val="00FC3475"/>
    <w:rsid w:val="00FC38E9"/>
    <w:rsid w:val="00FC4773"/>
    <w:rsid w:val="00FC5D7C"/>
    <w:rsid w:val="00FC6257"/>
    <w:rsid w:val="00FC6D16"/>
    <w:rsid w:val="00FC7BB9"/>
    <w:rsid w:val="00FD1C0C"/>
    <w:rsid w:val="00FE16E5"/>
    <w:rsid w:val="00FE3124"/>
    <w:rsid w:val="00FE488B"/>
    <w:rsid w:val="00FF1835"/>
    <w:rsid w:val="00FF1F0F"/>
    <w:rsid w:val="00FF28C0"/>
    <w:rsid w:val="00FF371D"/>
    <w:rsid w:val="00FF523F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8F8F0"/>
  <w14:defaultImageDpi w14:val="330"/>
  <w15:chartTrackingRefBased/>
  <w15:docId w15:val="{DE45D15F-3BCB-49FE-9A23-CD2B3D4A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SimSun" w:hAnsi="Cambr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  <w:lang w:val="da-DK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65EDF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inkedin.com/showcase/arla-foods-ingredients-latin-america/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ED8C9A1E0CB41A80A429E89B32097" ma:contentTypeVersion="13" ma:contentTypeDescription="Create a new document." ma:contentTypeScope="" ma:versionID="6060b9352734697bf9265e71a515907f">
  <xsd:schema xmlns:xsd="http://www.w3.org/2001/XMLSchema" xmlns:xs="http://www.w3.org/2001/XMLSchema" xmlns:p="http://schemas.microsoft.com/office/2006/metadata/properties" xmlns:ns3="663ee66a-bafa-45f4-8465-35f285ab206a" xmlns:ns4="204febc2-f3c5-4f9f-92af-c9db84e01081" targetNamespace="http://schemas.microsoft.com/office/2006/metadata/properties" ma:root="true" ma:fieldsID="630ec5f81ac2ea99934b8c38f0f999a4" ns3:_="" ns4:_="">
    <xsd:import namespace="663ee66a-bafa-45f4-8465-35f285ab206a"/>
    <xsd:import namespace="204febc2-f3c5-4f9f-92af-c9db84e01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e66a-bafa-45f4-8465-35f285ab2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febc2-f3c5-4f9f-92af-c9db84e01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DF17-10EB-4E5E-9934-FBE212C3F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E03920-0B2A-42A8-AF30-68701D2B7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ee66a-bafa-45f4-8465-35f285ab206a"/>
    <ds:schemaRef ds:uri="204febc2-f3c5-4f9f-92af-c9db84e01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55B512-9AF3-4B21-9BF0-BAF12EB7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egg-free glaze gives bread the winning look</vt:lpstr>
    </vt:vector>
  </TitlesOfParts>
  <Company>Arla</Company>
  <LinksUpToDate>false</LinksUpToDate>
  <CharactersWithSpaces>3635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egg-free glaze gives bread the winning look</dc:title>
  <dc:subject/>
  <dc:creator>Cath Mersh</dc:creator>
  <cp:keywords/>
  <dc:description/>
  <cp:lastModifiedBy>Steve Harman</cp:lastModifiedBy>
  <cp:revision>3</cp:revision>
  <cp:lastPrinted>2020-10-28T17:27:00Z</cp:lastPrinted>
  <dcterms:created xsi:type="dcterms:W3CDTF">2020-11-04T13:56:00Z</dcterms:created>
  <dcterms:modified xsi:type="dcterms:W3CDTF">2020-11-04T13:57:00Z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0x01010086BED8C9A1E0CB41A80A429E89B32097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